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33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2025年度财政衔接推进乡村振兴补助资金项目计划调整表</w:t>
      </w:r>
    </w:p>
    <w:bookmarkEnd w:id="0"/>
    <w:p w14:paraId="5EBF2A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民宗局2025年少数民族发展资金调整实施项目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"/>
        <w:gridCol w:w="938"/>
        <w:gridCol w:w="592"/>
        <w:gridCol w:w="612"/>
        <w:gridCol w:w="850"/>
        <w:gridCol w:w="863"/>
        <w:gridCol w:w="2325"/>
        <w:gridCol w:w="1420"/>
        <w:gridCol w:w="1335"/>
        <w:gridCol w:w="1494"/>
        <w:gridCol w:w="695"/>
        <w:gridCol w:w="695"/>
        <w:gridCol w:w="879"/>
        <w:gridCol w:w="1012"/>
      </w:tblGrid>
      <w:tr w14:paraId="014B7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000" w:type="pct"/>
            <w:gridSpan w:val="14"/>
            <w:noWrap w:val="0"/>
            <w:vAlign w:val="center"/>
          </w:tcPr>
          <w:p w14:paraId="4A292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调整项目</w:t>
            </w:r>
          </w:p>
        </w:tc>
      </w:tr>
      <w:tr w14:paraId="214EB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63" w:type="pct"/>
            <w:vMerge w:val="restart"/>
            <w:noWrap w:val="0"/>
            <w:vAlign w:val="center"/>
          </w:tcPr>
          <w:p w14:paraId="24B9A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  <w:t>序号</w:t>
            </w:r>
          </w:p>
        </w:tc>
        <w:tc>
          <w:tcPr>
            <w:tcW w:w="330" w:type="pct"/>
            <w:vMerge w:val="restart"/>
            <w:noWrap w:val="0"/>
            <w:vAlign w:val="center"/>
          </w:tcPr>
          <w:p w14:paraId="4EF56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08" w:type="pct"/>
            <w:vMerge w:val="restart"/>
            <w:noWrap w:val="0"/>
            <w:vAlign w:val="center"/>
          </w:tcPr>
          <w:p w14:paraId="1D499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15" w:type="pct"/>
            <w:vMerge w:val="restart"/>
            <w:noWrap w:val="0"/>
            <w:vAlign w:val="center"/>
          </w:tcPr>
          <w:p w14:paraId="035D9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  <w:t>建设性质</w:t>
            </w:r>
          </w:p>
        </w:tc>
        <w:tc>
          <w:tcPr>
            <w:tcW w:w="299" w:type="pct"/>
            <w:vMerge w:val="restart"/>
            <w:noWrap w:val="0"/>
            <w:vAlign w:val="center"/>
          </w:tcPr>
          <w:p w14:paraId="1C7B8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  <w:t>实施地点</w:t>
            </w:r>
          </w:p>
        </w:tc>
        <w:tc>
          <w:tcPr>
            <w:tcW w:w="304" w:type="pct"/>
            <w:vMerge w:val="restart"/>
            <w:noWrap w:val="0"/>
            <w:vAlign w:val="center"/>
          </w:tcPr>
          <w:p w14:paraId="21F4A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  <w:t>负责单位</w:t>
            </w:r>
          </w:p>
        </w:tc>
        <w:tc>
          <w:tcPr>
            <w:tcW w:w="820" w:type="pct"/>
            <w:vMerge w:val="restart"/>
            <w:noWrap w:val="0"/>
            <w:vAlign w:val="center"/>
          </w:tcPr>
          <w:p w14:paraId="49C54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  <w:t>建设内容及规模</w:t>
            </w:r>
          </w:p>
        </w:tc>
        <w:tc>
          <w:tcPr>
            <w:tcW w:w="500" w:type="pct"/>
            <w:vMerge w:val="restart"/>
            <w:noWrap w:val="0"/>
            <w:vAlign w:val="center"/>
          </w:tcPr>
          <w:p w14:paraId="3E86C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  <w:t>项目预算总投资（万元）</w:t>
            </w:r>
          </w:p>
        </w:tc>
        <w:tc>
          <w:tcPr>
            <w:tcW w:w="1798" w:type="pct"/>
            <w:gridSpan w:val="5"/>
            <w:noWrap w:val="0"/>
            <w:vAlign w:val="center"/>
          </w:tcPr>
          <w:p w14:paraId="62149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  <w:t>其中</w:t>
            </w:r>
          </w:p>
        </w:tc>
        <w:tc>
          <w:tcPr>
            <w:tcW w:w="356" w:type="pct"/>
            <w:vMerge w:val="restart"/>
            <w:noWrap w:val="0"/>
            <w:vAlign w:val="center"/>
          </w:tcPr>
          <w:p w14:paraId="7BC7E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  <w:t>备注</w:t>
            </w:r>
          </w:p>
        </w:tc>
      </w:tr>
      <w:tr w14:paraId="29869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63" w:type="pct"/>
            <w:vMerge w:val="continue"/>
            <w:noWrap w:val="0"/>
            <w:vAlign w:val="center"/>
          </w:tcPr>
          <w:p w14:paraId="1239E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sz w:val="15"/>
                <w:szCs w:val="15"/>
              </w:rPr>
            </w:pPr>
          </w:p>
        </w:tc>
        <w:tc>
          <w:tcPr>
            <w:tcW w:w="330" w:type="pct"/>
            <w:vMerge w:val="continue"/>
            <w:noWrap w:val="0"/>
            <w:vAlign w:val="center"/>
          </w:tcPr>
          <w:p w14:paraId="7FF53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sz w:val="15"/>
                <w:szCs w:val="15"/>
              </w:rPr>
            </w:pPr>
          </w:p>
        </w:tc>
        <w:tc>
          <w:tcPr>
            <w:tcW w:w="208" w:type="pct"/>
            <w:vMerge w:val="continue"/>
            <w:noWrap w:val="0"/>
            <w:vAlign w:val="center"/>
          </w:tcPr>
          <w:p w14:paraId="328E7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sz w:val="15"/>
                <w:szCs w:val="15"/>
              </w:rPr>
            </w:pPr>
          </w:p>
        </w:tc>
        <w:tc>
          <w:tcPr>
            <w:tcW w:w="215" w:type="pct"/>
            <w:vMerge w:val="continue"/>
            <w:noWrap w:val="0"/>
            <w:vAlign w:val="center"/>
          </w:tcPr>
          <w:p w14:paraId="37D34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sz w:val="15"/>
                <w:szCs w:val="15"/>
              </w:rPr>
            </w:pPr>
          </w:p>
        </w:tc>
        <w:tc>
          <w:tcPr>
            <w:tcW w:w="299" w:type="pct"/>
            <w:vMerge w:val="continue"/>
            <w:noWrap w:val="0"/>
            <w:vAlign w:val="center"/>
          </w:tcPr>
          <w:p w14:paraId="2877C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sz w:val="15"/>
                <w:szCs w:val="15"/>
              </w:rPr>
            </w:pPr>
          </w:p>
        </w:tc>
        <w:tc>
          <w:tcPr>
            <w:tcW w:w="304" w:type="pct"/>
            <w:vMerge w:val="continue"/>
            <w:noWrap w:val="0"/>
            <w:vAlign w:val="center"/>
          </w:tcPr>
          <w:p w14:paraId="3F3F3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sz w:val="15"/>
                <w:szCs w:val="15"/>
              </w:rPr>
            </w:pPr>
          </w:p>
        </w:tc>
        <w:tc>
          <w:tcPr>
            <w:tcW w:w="820" w:type="pct"/>
            <w:vMerge w:val="continue"/>
            <w:noWrap w:val="0"/>
            <w:vAlign w:val="center"/>
          </w:tcPr>
          <w:p w14:paraId="71193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sz w:val="15"/>
                <w:szCs w:val="15"/>
              </w:rPr>
            </w:pPr>
          </w:p>
        </w:tc>
        <w:tc>
          <w:tcPr>
            <w:tcW w:w="500" w:type="pct"/>
            <w:vMerge w:val="continue"/>
            <w:noWrap w:val="0"/>
            <w:vAlign w:val="center"/>
          </w:tcPr>
          <w:p w14:paraId="550B5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sz w:val="15"/>
                <w:szCs w:val="15"/>
              </w:rPr>
            </w:pPr>
          </w:p>
        </w:tc>
        <w:tc>
          <w:tcPr>
            <w:tcW w:w="470" w:type="pct"/>
            <w:noWrap w:val="0"/>
            <w:vAlign w:val="center"/>
          </w:tcPr>
          <w:p w14:paraId="02124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  <w:t>中央财政衔接资金（万元）</w:t>
            </w:r>
          </w:p>
        </w:tc>
        <w:tc>
          <w:tcPr>
            <w:tcW w:w="527" w:type="pct"/>
            <w:noWrap w:val="0"/>
            <w:vAlign w:val="center"/>
          </w:tcPr>
          <w:p w14:paraId="59421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  <w:t>省级财政衔接资金（万元）</w:t>
            </w:r>
          </w:p>
        </w:tc>
        <w:tc>
          <w:tcPr>
            <w:tcW w:w="245" w:type="pct"/>
            <w:noWrap w:val="0"/>
            <w:vAlign w:val="center"/>
          </w:tcPr>
          <w:p w14:paraId="22BD0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  <w:t>市级财政衔接资金（万元）</w:t>
            </w:r>
          </w:p>
        </w:tc>
        <w:tc>
          <w:tcPr>
            <w:tcW w:w="245" w:type="pct"/>
            <w:noWrap w:val="0"/>
            <w:vAlign w:val="center"/>
          </w:tcPr>
          <w:p w14:paraId="7BA96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  <w:t>县级财政衔接资金（万元）</w:t>
            </w:r>
          </w:p>
        </w:tc>
        <w:tc>
          <w:tcPr>
            <w:tcW w:w="310" w:type="pct"/>
            <w:noWrap w:val="0"/>
            <w:vAlign w:val="center"/>
          </w:tcPr>
          <w:p w14:paraId="45AD5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  <w:t>其它资金（万元）</w:t>
            </w:r>
          </w:p>
        </w:tc>
        <w:tc>
          <w:tcPr>
            <w:tcW w:w="356" w:type="pct"/>
            <w:vMerge w:val="continue"/>
            <w:noWrap w:val="0"/>
            <w:vAlign w:val="center"/>
          </w:tcPr>
          <w:p w14:paraId="173AC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 w14:paraId="703F0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163" w:type="pct"/>
            <w:noWrap w:val="0"/>
            <w:vAlign w:val="center"/>
          </w:tcPr>
          <w:p w14:paraId="00825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  <w:tc>
          <w:tcPr>
            <w:tcW w:w="330" w:type="pct"/>
            <w:noWrap w:val="0"/>
            <w:vAlign w:val="center"/>
          </w:tcPr>
          <w:p w14:paraId="3CDBC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  <w:t>2025年度浑江区七道江镇七道江村六社排水渠工程</w:t>
            </w:r>
          </w:p>
        </w:tc>
        <w:tc>
          <w:tcPr>
            <w:tcW w:w="208" w:type="pct"/>
            <w:noWrap w:val="0"/>
            <w:vAlign w:val="center"/>
          </w:tcPr>
          <w:p w14:paraId="1FA47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  <w:t>基础设施</w:t>
            </w:r>
          </w:p>
        </w:tc>
        <w:tc>
          <w:tcPr>
            <w:tcW w:w="215" w:type="pct"/>
            <w:noWrap w:val="0"/>
            <w:vAlign w:val="center"/>
          </w:tcPr>
          <w:p w14:paraId="77CA7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  <w:t>新建</w:t>
            </w:r>
          </w:p>
          <w:p w14:paraId="5900F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299" w:type="pct"/>
            <w:noWrap w:val="0"/>
            <w:vAlign w:val="center"/>
          </w:tcPr>
          <w:p w14:paraId="6EB84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  <w:t>七道江村</w:t>
            </w:r>
          </w:p>
        </w:tc>
        <w:tc>
          <w:tcPr>
            <w:tcW w:w="304" w:type="pct"/>
            <w:noWrap w:val="0"/>
            <w:vAlign w:val="center"/>
          </w:tcPr>
          <w:p w14:paraId="4BC75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  <w:t>七道江镇人民政府</w:t>
            </w:r>
          </w:p>
        </w:tc>
        <w:tc>
          <w:tcPr>
            <w:tcW w:w="820" w:type="pct"/>
            <w:noWrap w:val="0"/>
            <w:vAlign w:val="center"/>
          </w:tcPr>
          <w:p w14:paraId="6F331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  <w:t>新修排水渠</w:t>
            </w:r>
          </w:p>
        </w:tc>
        <w:tc>
          <w:tcPr>
            <w:tcW w:w="500" w:type="pct"/>
            <w:noWrap w:val="0"/>
            <w:vAlign w:val="center"/>
          </w:tcPr>
          <w:p w14:paraId="01FAB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  <w:t>33.6592</w:t>
            </w:r>
          </w:p>
        </w:tc>
        <w:tc>
          <w:tcPr>
            <w:tcW w:w="470" w:type="pct"/>
            <w:noWrap w:val="0"/>
            <w:vAlign w:val="center"/>
          </w:tcPr>
          <w:p w14:paraId="59496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  <w:t>33.6592</w:t>
            </w:r>
          </w:p>
        </w:tc>
        <w:tc>
          <w:tcPr>
            <w:tcW w:w="527" w:type="pct"/>
            <w:noWrap w:val="0"/>
            <w:vAlign w:val="center"/>
          </w:tcPr>
          <w:p w14:paraId="280B3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  <w:t>0</w:t>
            </w:r>
          </w:p>
        </w:tc>
        <w:tc>
          <w:tcPr>
            <w:tcW w:w="245" w:type="pct"/>
            <w:noWrap w:val="0"/>
            <w:vAlign w:val="center"/>
          </w:tcPr>
          <w:p w14:paraId="662BF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  <w:t>0</w:t>
            </w:r>
          </w:p>
        </w:tc>
        <w:tc>
          <w:tcPr>
            <w:tcW w:w="245" w:type="pct"/>
            <w:noWrap w:val="0"/>
            <w:vAlign w:val="center"/>
          </w:tcPr>
          <w:p w14:paraId="30062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  <w:t>0</w:t>
            </w:r>
          </w:p>
        </w:tc>
        <w:tc>
          <w:tcPr>
            <w:tcW w:w="310" w:type="pct"/>
            <w:noWrap w:val="0"/>
            <w:vAlign w:val="center"/>
          </w:tcPr>
          <w:p w14:paraId="2B61C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  <w:t>0</w:t>
            </w:r>
          </w:p>
        </w:tc>
        <w:tc>
          <w:tcPr>
            <w:tcW w:w="356" w:type="pct"/>
            <w:noWrap w:val="0"/>
            <w:vAlign w:val="center"/>
          </w:tcPr>
          <w:p w14:paraId="2223D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lang w:eastAsia="zh-CN"/>
              </w:rPr>
              <w:t>二批</w:t>
            </w:r>
            <w:r>
              <w:rPr>
                <w:rFonts w:hint="eastAsia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  <w:t>资金</w:t>
            </w:r>
            <w:r>
              <w:rPr>
                <w:rFonts w:hint="eastAsia" w:ascii="仿宋_GB2312" w:hAnsi="仿宋_GB2312" w:eastAsia="仿宋_GB2312" w:cs="仿宋_GB2312"/>
                <w:sz w:val="15"/>
                <w:szCs w:val="15"/>
                <w:lang w:eastAsia="zh-CN"/>
              </w:rPr>
              <w:t>中央</w:t>
            </w:r>
            <w:r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  <w:t>33.6592</w:t>
            </w:r>
            <w:r>
              <w:rPr>
                <w:rFonts w:hint="eastAsia" w:ascii="仿宋_GB2312" w:hAnsi="仿宋_GB2312" w:eastAsia="仿宋_GB2312" w:cs="仿宋_GB2312"/>
                <w:sz w:val="15"/>
                <w:szCs w:val="15"/>
                <w:lang w:eastAsia="zh-CN"/>
              </w:rPr>
              <w:t>万元</w:t>
            </w:r>
          </w:p>
        </w:tc>
      </w:tr>
      <w:tr w14:paraId="00F9F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</w:trPr>
        <w:tc>
          <w:tcPr>
            <w:tcW w:w="163" w:type="pct"/>
            <w:noWrap w:val="0"/>
            <w:vAlign w:val="center"/>
          </w:tcPr>
          <w:p w14:paraId="0A87B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  <w:t>2</w:t>
            </w:r>
          </w:p>
        </w:tc>
        <w:tc>
          <w:tcPr>
            <w:tcW w:w="330" w:type="pct"/>
            <w:noWrap w:val="0"/>
            <w:vAlign w:val="center"/>
          </w:tcPr>
          <w:p w14:paraId="63EE7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  <w:t>2025年度浑江区三道沟镇边境村基础设施提升项目</w:t>
            </w:r>
          </w:p>
        </w:tc>
        <w:tc>
          <w:tcPr>
            <w:tcW w:w="208" w:type="pct"/>
            <w:noWrap w:val="0"/>
            <w:vAlign w:val="center"/>
          </w:tcPr>
          <w:p w14:paraId="69663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  <w:t>基础设施</w:t>
            </w:r>
          </w:p>
        </w:tc>
        <w:tc>
          <w:tcPr>
            <w:tcW w:w="215" w:type="pct"/>
            <w:noWrap w:val="0"/>
            <w:vAlign w:val="center"/>
          </w:tcPr>
          <w:p w14:paraId="38833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  <w:t>新建</w:t>
            </w:r>
          </w:p>
          <w:p w14:paraId="2846E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299" w:type="pct"/>
            <w:noWrap w:val="0"/>
            <w:vAlign w:val="center"/>
          </w:tcPr>
          <w:p w14:paraId="42551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lang w:eastAsia="zh-CN"/>
              </w:rPr>
              <w:t>仙人洞</w:t>
            </w:r>
            <w:r>
              <w:rPr>
                <w:rFonts w:hint="eastAsia" w:ascii="仿宋_GB2312" w:hAnsi="仿宋_GB2312" w:eastAsia="仿宋_GB2312" w:cs="仿宋_GB2312"/>
                <w:sz w:val="15"/>
                <w:szCs w:val="15"/>
              </w:rPr>
              <w:t>村</w:t>
            </w:r>
          </w:p>
        </w:tc>
        <w:tc>
          <w:tcPr>
            <w:tcW w:w="304" w:type="pct"/>
            <w:noWrap w:val="0"/>
            <w:vAlign w:val="center"/>
          </w:tcPr>
          <w:p w14:paraId="2C999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  <w:t>三道沟镇人民政府</w:t>
            </w:r>
          </w:p>
        </w:tc>
        <w:tc>
          <w:tcPr>
            <w:tcW w:w="820" w:type="pct"/>
            <w:noWrap w:val="0"/>
            <w:vAlign w:val="center"/>
          </w:tcPr>
          <w:p w14:paraId="29312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  <w:t>沥青路，1.524公里,排水渠508米及盖板</w:t>
            </w:r>
          </w:p>
        </w:tc>
        <w:tc>
          <w:tcPr>
            <w:tcW w:w="500" w:type="pct"/>
            <w:noWrap w:val="0"/>
            <w:vAlign w:val="center"/>
          </w:tcPr>
          <w:p w14:paraId="3F634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  <w:t>148.7304</w:t>
            </w:r>
          </w:p>
        </w:tc>
        <w:tc>
          <w:tcPr>
            <w:tcW w:w="470" w:type="pct"/>
            <w:noWrap w:val="0"/>
            <w:vAlign w:val="center"/>
          </w:tcPr>
          <w:p w14:paraId="3F618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  <w:t>0</w:t>
            </w:r>
          </w:p>
        </w:tc>
        <w:tc>
          <w:tcPr>
            <w:tcW w:w="527" w:type="pct"/>
            <w:noWrap w:val="0"/>
            <w:vAlign w:val="center"/>
          </w:tcPr>
          <w:p w14:paraId="63125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  <w:t>148.7304</w:t>
            </w:r>
          </w:p>
        </w:tc>
        <w:tc>
          <w:tcPr>
            <w:tcW w:w="245" w:type="pct"/>
            <w:noWrap w:val="0"/>
            <w:vAlign w:val="center"/>
          </w:tcPr>
          <w:p w14:paraId="223DF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  <w:t>0</w:t>
            </w:r>
          </w:p>
        </w:tc>
        <w:tc>
          <w:tcPr>
            <w:tcW w:w="245" w:type="pct"/>
            <w:noWrap w:val="0"/>
            <w:vAlign w:val="center"/>
          </w:tcPr>
          <w:p w14:paraId="1826D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  <w:t>0</w:t>
            </w:r>
          </w:p>
        </w:tc>
        <w:tc>
          <w:tcPr>
            <w:tcW w:w="310" w:type="pct"/>
            <w:noWrap w:val="0"/>
            <w:vAlign w:val="center"/>
          </w:tcPr>
          <w:p w14:paraId="35328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  <w:t>0</w:t>
            </w:r>
          </w:p>
        </w:tc>
        <w:tc>
          <w:tcPr>
            <w:tcW w:w="356" w:type="pct"/>
            <w:noWrap w:val="0"/>
            <w:vAlign w:val="center"/>
          </w:tcPr>
          <w:p w14:paraId="79D88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lang w:eastAsia="zh-CN"/>
              </w:rPr>
              <w:t>省级</w:t>
            </w:r>
            <w:r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  <w:t>148.7304</w:t>
            </w:r>
            <w:r>
              <w:rPr>
                <w:rFonts w:hint="eastAsia" w:ascii="仿宋_GB2312" w:hAnsi="仿宋_GB2312" w:eastAsia="仿宋_GB2312" w:cs="仿宋_GB2312"/>
                <w:sz w:val="15"/>
                <w:szCs w:val="15"/>
                <w:lang w:eastAsia="zh-CN"/>
              </w:rPr>
              <w:t>万元</w:t>
            </w:r>
          </w:p>
        </w:tc>
      </w:tr>
      <w:tr w14:paraId="0599E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63" w:type="pct"/>
            <w:noWrap w:val="0"/>
            <w:vAlign w:val="center"/>
          </w:tcPr>
          <w:p w14:paraId="12B61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330" w:type="pct"/>
            <w:noWrap w:val="0"/>
            <w:vAlign w:val="center"/>
          </w:tcPr>
          <w:p w14:paraId="1CEED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208" w:type="pct"/>
            <w:noWrap w:val="0"/>
            <w:vAlign w:val="center"/>
          </w:tcPr>
          <w:p w14:paraId="0A858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215" w:type="pct"/>
            <w:noWrap w:val="0"/>
            <w:vAlign w:val="center"/>
          </w:tcPr>
          <w:p w14:paraId="5BE04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299" w:type="pct"/>
            <w:noWrap w:val="0"/>
            <w:vAlign w:val="center"/>
          </w:tcPr>
          <w:p w14:paraId="3F39E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304" w:type="pct"/>
            <w:noWrap w:val="0"/>
            <w:vAlign w:val="center"/>
          </w:tcPr>
          <w:p w14:paraId="57D41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820" w:type="pct"/>
            <w:noWrap w:val="0"/>
            <w:vAlign w:val="center"/>
          </w:tcPr>
          <w:p w14:paraId="75A7C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共计</w:t>
            </w:r>
          </w:p>
        </w:tc>
        <w:tc>
          <w:tcPr>
            <w:tcW w:w="500" w:type="pct"/>
            <w:noWrap w:val="0"/>
            <w:vAlign w:val="center"/>
          </w:tcPr>
          <w:p w14:paraId="6DB98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182.3896</w:t>
            </w:r>
          </w:p>
        </w:tc>
        <w:tc>
          <w:tcPr>
            <w:tcW w:w="470" w:type="pct"/>
            <w:noWrap w:val="0"/>
            <w:vAlign w:val="center"/>
          </w:tcPr>
          <w:p w14:paraId="0AAA2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33.6592</w:t>
            </w:r>
          </w:p>
        </w:tc>
        <w:tc>
          <w:tcPr>
            <w:tcW w:w="527" w:type="pct"/>
            <w:noWrap w:val="0"/>
            <w:vAlign w:val="center"/>
          </w:tcPr>
          <w:p w14:paraId="3074B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148.7304</w:t>
            </w:r>
          </w:p>
        </w:tc>
        <w:tc>
          <w:tcPr>
            <w:tcW w:w="245" w:type="pct"/>
            <w:noWrap w:val="0"/>
            <w:vAlign w:val="center"/>
          </w:tcPr>
          <w:p w14:paraId="02289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245" w:type="pct"/>
            <w:noWrap w:val="0"/>
            <w:vAlign w:val="center"/>
          </w:tcPr>
          <w:p w14:paraId="58BFF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310" w:type="pct"/>
            <w:noWrap w:val="0"/>
            <w:vAlign w:val="center"/>
          </w:tcPr>
          <w:p w14:paraId="34FB8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356" w:type="pct"/>
            <w:noWrap w:val="0"/>
            <w:vAlign w:val="center"/>
          </w:tcPr>
          <w:p w14:paraId="05AC4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 w14:paraId="28C0C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000" w:type="pct"/>
            <w:gridSpan w:val="14"/>
            <w:noWrap w:val="0"/>
            <w:vAlign w:val="center"/>
          </w:tcPr>
          <w:p w14:paraId="2E83D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新增项目</w:t>
            </w:r>
          </w:p>
        </w:tc>
      </w:tr>
      <w:tr w14:paraId="08FD6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63" w:type="pct"/>
            <w:vMerge w:val="restart"/>
            <w:noWrap w:val="0"/>
            <w:vAlign w:val="center"/>
          </w:tcPr>
          <w:p w14:paraId="721C3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  <w:t>序号</w:t>
            </w:r>
          </w:p>
        </w:tc>
        <w:tc>
          <w:tcPr>
            <w:tcW w:w="330" w:type="pct"/>
            <w:vMerge w:val="restart"/>
            <w:noWrap w:val="0"/>
            <w:vAlign w:val="center"/>
          </w:tcPr>
          <w:p w14:paraId="57618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08" w:type="pct"/>
            <w:vMerge w:val="restart"/>
            <w:noWrap w:val="0"/>
            <w:vAlign w:val="center"/>
          </w:tcPr>
          <w:p w14:paraId="0D673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15" w:type="pct"/>
            <w:vMerge w:val="restart"/>
            <w:noWrap w:val="0"/>
            <w:vAlign w:val="center"/>
          </w:tcPr>
          <w:p w14:paraId="7D79F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  <w:t>建设性质</w:t>
            </w:r>
          </w:p>
        </w:tc>
        <w:tc>
          <w:tcPr>
            <w:tcW w:w="299" w:type="pct"/>
            <w:vMerge w:val="restart"/>
            <w:noWrap w:val="0"/>
            <w:vAlign w:val="center"/>
          </w:tcPr>
          <w:p w14:paraId="62822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  <w:t>实施地点</w:t>
            </w:r>
          </w:p>
        </w:tc>
        <w:tc>
          <w:tcPr>
            <w:tcW w:w="304" w:type="pct"/>
            <w:vMerge w:val="restart"/>
            <w:noWrap w:val="0"/>
            <w:vAlign w:val="center"/>
          </w:tcPr>
          <w:p w14:paraId="60BBF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  <w:t>负责单位</w:t>
            </w:r>
          </w:p>
        </w:tc>
        <w:tc>
          <w:tcPr>
            <w:tcW w:w="820" w:type="pct"/>
            <w:vMerge w:val="restart"/>
            <w:noWrap w:val="0"/>
            <w:vAlign w:val="center"/>
          </w:tcPr>
          <w:p w14:paraId="5388B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  <w:t>建设内容及规模</w:t>
            </w:r>
          </w:p>
        </w:tc>
        <w:tc>
          <w:tcPr>
            <w:tcW w:w="500" w:type="pct"/>
            <w:vMerge w:val="restart"/>
            <w:noWrap w:val="0"/>
            <w:vAlign w:val="center"/>
          </w:tcPr>
          <w:p w14:paraId="466F8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  <w:t>项目预算总投资（万元）</w:t>
            </w:r>
          </w:p>
        </w:tc>
        <w:tc>
          <w:tcPr>
            <w:tcW w:w="1798" w:type="pct"/>
            <w:gridSpan w:val="5"/>
            <w:noWrap w:val="0"/>
            <w:vAlign w:val="center"/>
          </w:tcPr>
          <w:p w14:paraId="5A9AC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  <w:t>其中</w:t>
            </w:r>
          </w:p>
        </w:tc>
        <w:tc>
          <w:tcPr>
            <w:tcW w:w="356" w:type="pct"/>
            <w:vMerge w:val="restart"/>
            <w:noWrap w:val="0"/>
            <w:vAlign w:val="center"/>
          </w:tcPr>
          <w:p w14:paraId="7E34A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  <w:t>备注</w:t>
            </w:r>
          </w:p>
        </w:tc>
      </w:tr>
      <w:tr w14:paraId="27FFC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63" w:type="pct"/>
            <w:vMerge w:val="continue"/>
            <w:noWrap w:val="0"/>
            <w:vAlign w:val="center"/>
          </w:tcPr>
          <w:p w14:paraId="4FEED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sz w:val="15"/>
                <w:szCs w:val="15"/>
              </w:rPr>
            </w:pPr>
          </w:p>
        </w:tc>
        <w:tc>
          <w:tcPr>
            <w:tcW w:w="330" w:type="pct"/>
            <w:vMerge w:val="continue"/>
            <w:noWrap w:val="0"/>
            <w:vAlign w:val="center"/>
          </w:tcPr>
          <w:p w14:paraId="5B747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sz w:val="15"/>
                <w:szCs w:val="15"/>
              </w:rPr>
            </w:pPr>
          </w:p>
        </w:tc>
        <w:tc>
          <w:tcPr>
            <w:tcW w:w="208" w:type="pct"/>
            <w:vMerge w:val="continue"/>
            <w:noWrap w:val="0"/>
            <w:vAlign w:val="center"/>
          </w:tcPr>
          <w:p w14:paraId="55AC7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sz w:val="15"/>
                <w:szCs w:val="15"/>
              </w:rPr>
            </w:pPr>
          </w:p>
        </w:tc>
        <w:tc>
          <w:tcPr>
            <w:tcW w:w="215" w:type="pct"/>
            <w:vMerge w:val="continue"/>
            <w:noWrap w:val="0"/>
            <w:vAlign w:val="center"/>
          </w:tcPr>
          <w:p w14:paraId="0DC7A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sz w:val="15"/>
                <w:szCs w:val="15"/>
              </w:rPr>
            </w:pPr>
          </w:p>
        </w:tc>
        <w:tc>
          <w:tcPr>
            <w:tcW w:w="299" w:type="pct"/>
            <w:vMerge w:val="continue"/>
            <w:noWrap w:val="0"/>
            <w:vAlign w:val="center"/>
          </w:tcPr>
          <w:p w14:paraId="4AFD1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sz w:val="15"/>
                <w:szCs w:val="15"/>
              </w:rPr>
            </w:pPr>
          </w:p>
        </w:tc>
        <w:tc>
          <w:tcPr>
            <w:tcW w:w="304" w:type="pct"/>
            <w:vMerge w:val="continue"/>
            <w:noWrap w:val="0"/>
            <w:vAlign w:val="center"/>
          </w:tcPr>
          <w:p w14:paraId="7937F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sz w:val="15"/>
                <w:szCs w:val="15"/>
              </w:rPr>
            </w:pPr>
          </w:p>
        </w:tc>
        <w:tc>
          <w:tcPr>
            <w:tcW w:w="820" w:type="pct"/>
            <w:vMerge w:val="continue"/>
            <w:noWrap w:val="0"/>
            <w:vAlign w:val="center"/>
          </w:tcPr>
          <w:p w14:paraId="78347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sz w:val="15"/>
                <w:szCs w:val="15"/>
              </w:rPr>
            </w:pPr>
          </w:p>
        </w:tc>
        <w:tc>
          <w:tcPr>
            <w:tcW w:w="500" w:type="pct"/>
            <w:vMerge w:val="continue"/>
            <w:noWrap w:val="0"/>
            <w:vAlign w:val="center"/>
          </w:tcPr>
          <w:p w14:paraId="7968E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sz w:val="15"/>
                <w:szCs w:val="15"/>
              </w:rPr>
            </w:pPr>
          </w:p>
        </w:tc>
        <w:tc>
          <w:tcPr>
            <w:tcW w:w="470" w:type="pct"/>
            <w:noWrap w:val="0"/>
            <w:vAlign w:val="center"/>
          </w:tcPr>
          <w:p w14:paraId="43F03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  <w:t>中央财政衔接资金（万元）</w:t>
            </w:r>
          </w:p>
        </w:tc>
        <w:tc>
          <w:tcPr>
            <w:tcW w:w="527" w:type="pct"/>
            <w:noWrap w:val="0"/>
            <w:vAlign w:val="center"/>
          </w:tcPr>
          <w:p w14:paraId="796B2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  <w:t>省级财政衔接资金（万元）</w:t>
            </w:r>
          </w:p>
        </w:tc>
        <w:tc>
          <w:tcPr>
            <w:tcW w:w="245" w:type="pct"/>
            <w:noWrap w:val="0"/>
            <w:vAlign w:val="center"/>
          </w:tcPr>
          <w:p w14:paraId="113C0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  <w:t>市级财政衔接资金（万元）</w:t>
            </w:r>
          </w:p>
        </w:tc>
        <w:tc>
          <w:tcPr>
            <w:tcW w:w="245" w:type="pct"/>
            <w:noWrap w:val="0"/>
            <w:vAlign w:val="center"/>
          </w:tcPr>
          <w:p w14:paraId="11BB2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  <w:t>县级财政衔接资金（万元）</w:t>
            </w:r>
          </w:p>
        </w:tc>
        <w:tc>
          <w:tcPr>
            <w:tcW w:w="310" w:type="pct"/>
            <w:noWrap w:val="0"/>
            <w:vAlign w:val="center"/>
          </w:tcPr>
          <w:p w14:paraId="5AAD9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  <w:t>其它资金（万元）</w:t>
            </w:r>
          </w:p>
        </w:tc>
        <w:tc>
          <w:tcPr>
            <w:tcW w:w="356" w:type="pct"/>
            <w:vMerge w:val="continue"/>
            <w:noWrap w:val="0"/>
            <w:vAlign w:val="center"/>
          </w:tcPr>
          <w:p w14:paraId="6F1B0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 w14:paraId="5B22A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163" w:type="pct"/>
            <w:noWrap w:val="0"/>
            <w:vAlign w:val="center"/>
          </w:tcPr>
          <w:p w14:paraId="21A7D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  <w:tc>
          <w:tcPr>
            <w:tcW w:w="330" w:type="pct"/>
            <w:noWrap w:val="0"/>
            <w:vAlign w:val="center"/>
          </w:tcPr>
          <w:p w14:paraId="24F18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  <w:t>2025年度浑江区七道江镇向阳村好得酒业设备采购项目</w:t>
            </w:r>
          </w:p>
        </w:tc>
        <w:tc>
          <w:tcPr>
            <w:tcW w:w="208" w:type="pct"/>
            <w:noWrap w:val="0"/>
            <w:vAlign w:val="center"/>
          </w:tcPr>
          <w:p w14:paraId="62EF8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  <w:t>产业项目</w:t>
            </w:r>
          </w:p>
        </w:tc>
        <w:tc>
          <w:tcPr>
            <w:tcW w:w="215" w:type="pct"/>
            <w:noWrap w:val="0"/>
            <w:vAlign w:val="center"/>
          </w:tcPr>
          <w:p w14:paraId="62254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  <w:t>新建</w:t>
            </w:r>
          </w:p>
          <w:p w14:paraId="5FE20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299" w:type="pct"/>
            <w:noWrap w:val="0"/>
            <w:vAlign w:val="center"/>
          </w:tcPr>
          <w:p w14:paraId="2275F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lang w:eastAsia="zh-CN"/>
              </w:rPr>
              <w:t>向阳村</w:t>
            </w:r>
          </w:p>
        </w:tc>
        <w:tc>
          <w:tcPr>
            <w:tcW w:w="304" w:type="pct"/>
            <w:noWrap w:val="0"/>
            <w:vAlign w:val="center"/>
          </w:tcPr>
          <w:p w14:paraId="4676A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  <w:t>七道江镇人民政府</w:t>
            </w:r>
          </w:p>
        </w:tc>
        <w:tc>
          <w:tcPr>
            <w:tcW w:w="820" w:type="pct"/>
            <w:noWrap w:val="0"/>
            <w:vAlign w:val="center"/>
          </w:tcPr>
          <w:p w14:paraId="12FF7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  <w:t>购买相关设备</w:t>
            </w:r>
          </w:p>
        </w:tc>
        <w:tc>
          <w:tcPr>
            <w:tcW w:w="500" w:type="pct"/>
            <w:noWrap w:val="0"/>
            <w:vAlign w:val="center"/>
          </w:tcPr>
          <w:p w14:paraId="4B94C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  <w:t>6.72</w:t>
            </w:r>
          </w:p>
        </w:tc>
        <w:tc>
          <w:tcPr>
            <w:tcW w:w="470" w:type="pct"/>
            <w:noWrap w:val="0"/>
            <w:vAlign w:val="center"/>
          </w:tcPr>
          <w:p w14:paraId="20293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  <w:t>3.3408</w:t>
            </w:r>
          </w:p>
        </w:tc>
        <w:tc>
          <w:tcPr>
            <w:tcW w:w="527" w:type="pct"/>
            <w:noWrap w:val="0"/>
            <w:vAlign w:val="center"/>
          </w:tcPr>
          <w:p w14:paraId="4F464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  <w:t>1.2696</w:t>
            </w:r>
          </w:p>
        </w:tc>
        <w:tc>
          <w:tcPr>
            <w:tcW w:w="245" w:type="pct"/>
            <w:noWrap w:val="0"/>
            <w:vAlign w:val="center"/>
          </w:tcPr>
          <w:p w14:paraId="12586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  <w:t>0</w:t>
            </w:r>
          </w:p>
        </w:tc>
        <w:tc>
          <w:tcPr>
            <w:tcW w:w="245" w:type="pct"/>
            <w:noWrap w:val="0"/>
            <w:vAlign w:val="center"/>
          </w:tcPr>
          <w:p w14:paraId="6989B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  <w:t>0</w:t>
            </w:r>
          </w:p>
        </w:tc>
        <w:tc>
          <w:tcPr>
            <w:tcW w:w="310" w:type="pct"/>
            <w:noWrap w:val="0"/>
            <w:vAlign w:val="center"/>
          </w:tcPr>
          <w:p w14:paraId="4D10F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  <w:t>2.1096</w:t>
            </w:r>
          </w:p>
        </w:tc>
        <w:tc>
          <w:tcPr>
            <w:tcW w:w="356" w:type="pct"/>
            <w:noWrap w:val="0"/>
            <w:vAlign w:val="center"/>
          </w:tcPr>
          <w:p w14:paraId="110F9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  <w:t>二批资金中央3.3408万元，省级资金1.2696万元，其它资金2.1096万元</w:t>
            </w:r>
          </w:p>
        </w:tc>
      </w:tr>
      <w:tr w14:paraId="2DD1F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63" w:type="pct"/>
            <w:noWrap w:val="0"/>
            <w:vAlign w:val="center"/>
          </w:tcPr>
          <w:p w14:paraId="38F2F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330" w:type="pct"/>
            <w:noWrap w:val="0"/>
            <w:vAlign w:val="center"/>
          </w:tcPr>
          <w:p w14:paraId="76E3A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208" w:type="pct"/>
            <w:noWrap w:val="0"/>
            <w:vAlign w:val="center"/>
          </w:tcPr>
          <w:p w14:paraId="0121D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215" w:type="pct"/>
            <w:noWrap w:val="0"/>
            <w:vAlign w:val="center"/>
          </w:tcPr>
          <w:p w14:paraId="25C35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299" w:type="pct"/>
            <w:noWrap w:val="0"/>
            <w:vAlign w:val="center"/>
          </w:tcPr>
          <w:p w14:paraId="0C5D7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304" w:type="pct"/>
            <w:noWrap w:val="0"/>
            <w:vAlign w:val="center"/>
          </w:tcPr>
          <w:p w14:paraId="7E5A7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820" w:type="pct"/>
            <w:noWrap w:val="0"/>
            <w:vAlign w:val="center"/>
          </w:tcPr>
          <w:p w14:paraId="12604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共计</w:t>
            </w:r>
          </w:p>
        </w:tc>
        <w:tc>
          <w:tcPr>
            <w:tcW w:w="500" w:type="pct"/>
            <w:noWrap w:val="0"/>
            <w:vAlign w:val="center"/>
          </w:tcPr>
          <w:p w14:paraId="31C67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6.72</w:t>
            </w:r>
          </w:p>
        </w:tc>
        <w:tc>
          <w:tcPr>
            <w:tcW w:w="470" w:type="pct"/>
            <w:noWrap w:val="0"/>
            <w:vAlign w:val="center"/>
          </w:tcPr>
          <w:p w14:paraId="4CE01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3.3408</w:t>
            </w:r>
          </w:p>
        </w:tc>
        <w:tc>
          <w:tcPr>
            <w:tcW w:w="527" w:type="pct"/>
            <w:noWrap w:val="0"/>
            <w:vAlign w:val="center"/>
          </w:tcPr>
          <w:p w14:paraId="43CA6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1.2696</w:t>
            </w:r>
          </w:p>
        </w:tc>
        <w:tc>
          <w:tcPr>
            <w:tcW w:w="245" w:type="pct"/>
            <w:noWrap w:val="0"/>
            <w:vAlign w:val="center"/>
          </w:tcPr>
          <w:p w14:paraId="559A6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45" w:type="pct"/>
            <w:noWrap w:val="0"/>
            <w:vAlign w:val="center"/>
          </w:tcPr>
          <w:p w14:paraId="3512A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10" w:type="pct"/>
            <w:noWrap w:val="0"/>
            <w:vAlign w:val="center"/>
          </w:tcPr>
          <w:p w14:paraId="1A114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2.1096</w:t>
            </w:r>
          </w:p>
        </w:tc>
        <w:tc>
          <w:tcPr>
            <w:tcW w:w="356" w:type="pct"/>
            <w:noWrap w:val="0"/>
            <w:vAlign w:val="center"/>
          </w:tcPr>
          <w:p w14:paraId="565B7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5"/>
                <w:szCs w:val="15"/>
                <w:vertAlign w:val="baseline"/>
                <w:lang w:val="en-US" w:eastAsia="zh-CN"/>
              </w:rPr>
            </w:pPr>
          </w:p>
        </w:tc>
      </w:tr>
    </w:tbl>
    <w:p w14:paraId="752CEC3A"/>
    <w:p w14:paraId="3359FA7C">
      <w:pPr>
        <w:keepNext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4CD05AF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4B166A"/>
    <w:rsid w:val="0C4B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2025-12-10T06:13:00Z</dcterms:created>
  <dc:creator>敏敏</dc:creator>
  <cp:lastModifiedBy>敏敏</cp:lastModifiedBy>
  <dcterms:modified xsi:type="dcterms:W3CDTF">2025-12-10T06:13:21Z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B6CD4EE3A7144684905E64837817AA00_11</vt:lpwstr>
  </property>
  <property fmtid="{D5CDD505-2E9C-101B-9397-08002B2CF9AE}" pid="4" name="KSOTemplateDocerSaveRecord">
    <vt:lpwstr>eyJoZGlkIjoiYzMyYjkzNDRlZDkyMjliM2FlNmFkNWUzNjJiZWYxNDYiLCJ1c2VySWQiOiIyNzI0MjY2OTkifQ==</vt:lpwstr>
  </property>
</Properties>
</file>