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年政府信息公开工作年度报告</w:t>
      </w:r>
    </w:p>
    <w:p>
      <w:pPr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根据《中华人民共和国政府信息公开条例》规定，现将2021年度本单位政府信息公开工作年度报告（以下简称“报告”）予以公布，报告由白山市浑江区应急管理局编制。</w:t>
      </w:r>
      <w:r>
        <w:rPr>
          <w:rFonts w:hint="eastAsia" w:ascii="宋体" w:hAnsi="宋体" w:eastAsia="宋体" w:cs="宋体"/>
          <w:sz w:val="24"/>
          <w:szCs w:val="24"/>
          <w:u w:val="none"/>
        </w:rPr>
        <w:t>报告全文包括政府信息公开工作的基本情况，主动回应社会关切的情况，主动公开政府信息的情况、依申请公开政府信息和不予公开政府信息的情况，政府信息公开收费及减免情况，因政府信息公开申请行政复议、提起行政诉讼的情况，政府信息公开工作存在的主要问题和改进情况，其他需要报告的事项等六部分组成，</w:t>
      </w:r>
      <w:r>
        <w:rPr>
          <w:rFonts w:hint="eastAsia" w:ascii="宋体" w:hAnsi="宋体" w:eastAsia="宋体" w:cs="宋体"/>
          <w:sz w:val="24"/>
          <w:szCs w:val="24"/>
        </w:rPr>
        <w:t>所列数据的统计期限自202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年1月1日起至202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年12月31日止。本报告的电子版在浑江区政府门户网站政府信息公开栏目中公布。</w:t>
      </w:r>
    </w:p>
    <w:p>
      <w:p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一、总体情况</w:t>
      </w:r>
    </w:p>
    <w:p>
      <w:pPr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202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年，我局按照规定要求，深入贯彻落实《中华人民共和国政府信息公开条例》及其他有关法律法规精神，认真开展信息公开工作，将政府信息公开工作纳入局机关一项重要的日常工作，并扎实推进。截止202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年12月，我局政府信息公开工作运行正常，政府信息公开咨询、申请以及答复工作均顺利开展。</w:t>
      </w:r>
    </w:p>
    <w:p>
      <w:pPr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（一）组织推动全省政府信息公开工作。</w:t>
      </w:r>
      <w:r>
        <w:rPr>
          <w:rFonts w:hint="eastAsia" w:ascii="宋体" w:hAnsi="宋体" w:eastAsia="宋体" w:cs="宋体"/>
          <w:sz w:val="24"/>
          <w:szCs w:val="24"/>
        </w:rPr>
        <w:t>紧紧围绕公众关切</w:t>
      </w:r>
      <w:r>
        <w:rPr>
          <w:rFonts w:hint="eastAsia" w:ascii="宋体" w:hAnsi="宋体" w:cs="宋体"/>
          <w:sz w:val="24"/>
          <w:szCs w:val="24"/>
          <w:lang w:eastAsia="zh-CN"/>
        </w:rPr>
        <w:t>的问题</w:t>
      </w:r>
      <w:r>
        <w:rPr>
          <w:rFonts w:hint="eastAsia" w:ascii="宋体" w:hAnsi="宋体" w:eastAsia="宋体" w:cs="宋体"/>
          <w:sz w:val="24"/>
          <w:szCs w:val="24"/>
        </w:rPr>
        <w:t xml:space="preserve">，加大政府门户网站政府信息公开力度，建立健全政府信息公开专栏，及时更新政府信息公开指南、目录及年度报告等重点领域信息公开机制，为公众和企业提供便捷服务。 </w:t>
      </w:r>
    </w:p>
    <w:p>
      <w:pPr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（二）积极推动政府信息主动公开。</w:t>
      </w:r>
      <w:r>
        <w:rPr>
          <w:rFonts w:hint="eastAsia" w:ascii="宋体" w:hAnsi="宋体" w:eastAsia="宋体" w:cs="宋体"/>
          <w:sz w:val="24"/>
          <w:szCs w:val="24"/>
        </w:rPr>
        <w:t>2021年，浑江区应急管理局按规定要求，公开本部门公文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11</w:t>
      </w:r>
      <w:r>
        <w:rPr>
          <w:rFonts w:hint="eastAsia" w:ascii="宋体" w:hAnsi="宋体" w:eastAsia="宋体" w:cs="宋体"/>
          <w:sz w:val="24"/>
          <w:szCs w:val="24"/>
        </w:rPr>
        <w:t>份，公开浑江区应急类风险预警预报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279</w:t>
      </w:r>
      <w:r>
        <w:rPr>
          <w:rFonts w:hint="eastAsia" w:ascii="宋体" w:hAnsi="宋体" w:eastAsia="宋体" w:cs="宋体"/>
          <w:sz w:val="24"/>
          <w:szCs w:val="24"/>
        </w:rPr>
        <w:t>条，通过及时、准确信息主动推送，让办事群众对事中进展实时掌握、事后结果及时获知，让群众及时掌握本地区的天气状况和可能发生的次生灾害。</w:t>
      </w:r>
    </w:p>
    <w:p>
      <w:pPr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（三）认真规范处理依申请公开。</w:t>
      </w:r>
      <w:r>
        <w:rPr>
          <w:rFonts w:hint="eastAsia" w:ascii="宋体" w:hAnsi="宋体" w:eastAsia="宋体" w:cs="宋体"/>
          <w:sz w:val="24"/>
          <w:szCs w:val="24"/>
        </w:rPr>
        <w:t>对应需公开的政府信息，主动、准确、及时地通过各种渠道进行公开。对拟发布的政府信息，按照“先审查、后公开”和“一事一审”原则，依法依规做好保密审查。</w:t>
      </w:r>
    </w:p>
    <w:p>
      <w:pPr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（四）不断强化政府信息公开平台内容保障。</w:t>
      </w:r>
      <w:r>
        <w:rPr>
          <w:rFonts w:hint="eastAsia" w:ascii="宋体" w:hAnsi="宋体" w:eastAsia="宋体" w:cs="宋体"/>
          <w:sz w:val="24"/>
          <w:szCs w:val="24"/>
        </w:rPr>
        <w:t>各科室在撰写政府信息、出台文件时要明确公开属性为 “主动公开”或“依申请公开”或“不予公开”，对不予公开的信息应注明理由。要把政府信息公开相关规定有机融入各项业务工作之中，在草拟公文、印发文件时即明确公开属性。</w:t>
      </w:r>
    </w:p>
    <w:p>
      <w:pPr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（五）全力做好宣传培训评估考核等基础工作。</w:t>
      </w:r>
      <w:r>
        <w:rPr>
          <w:rFonts w:hint="eastAsia" w:ascii="宋体" w:hAnsi="宋体" w:eastAsia="宋体" w:cs="宋体"/>
          <w:sz w:val="24"/>
          <w:szCs w:val="24"/>
        </w:rPr>
        <w:t>定期组织开展专业培训，及时总结交流经验，不断提高相关人员的政策把握能力、舆情研判能力、解疑释惑能力和回应引导能力。进一步强化考核问责力度，定期通报有关情况，切实解决政府信息公开中存在的突出问题，确保平台和机制建设等各项工作落实到位。</w:t>
      </w:r>
    </w:p>
    <w:p>
      <w:p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二、主动公开政府信息情况</w:t>
      </w:r>
    </w:p>
    <w:tbl>
      <w:tblPr>
        <w:tblStyle w:val="4"/>
        <w:tblW w:w="9014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61"/>
        <w:gridCol w:w="2184"/>
        <w:gridCol w:w="2184"/>
        <w:gridCol w:w="218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901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本年制发件数</w:t>
            </w:r>
          </w:p>
        </w:tc>
        <w:tc>
          <w:tcPr>
            <w:tcW w:w="2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现行有效件数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numPr>
          <w:ilvl w:val="0"/>
          <w:numId w:val="1"/>
        </w:num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收到和处理政府信息公开申请情况</w:t>
      </w:r>
    </w:p>
    <w:tbl>
      <w:tblPr>
        <w:tblStyle w:val="5"/>
        <w:tblW w:w="90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3"/>
        <w:gridCol w:w="815"/>
        <w:gridCol w:w="2651"/>
        <w:gridCol w:w="685"/>
        <w:gridCol w:w="696"/>
        <w:gridCol w:w="729"/>
        <w:gridCol w:w="707"/>
        <w:gridCol w:w="762"/>
        <w:gridCol w:w="685"/>
        <w:gridCol w:w="6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4119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895" w:type="dxa"/>
            <w:gridSpan w:val="7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4119" w:type="dxa"/>
            <w:gridSpan w:val="3"/>
            <w:vMerge w:val="continue"/>
            <w:noWrap w:val="0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5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自然人</w:t>
            </w:r>
          </w:p>
        </w:tc>
        <w:tc>
          <w:tcPr>
            <w:tcW w:w="3579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法人或其他组织</w:t>
            </w:r>
          </w:p>
        </w:tc>
        <w:tc>
          <w:tcPr>
            <w:tcW w:w="631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19" w:type="dxa"/>
            <w:gridSpan w:val="3"/>
            <w:vMerge w:val="continue"/>
            <w:noWrap w:val="0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5" w:type="dxa"/>
            <w:vMerge w:val="continue"/>
            <w:noWrap w:val="0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96" w:type="dxa"/>
            <w:noWrap w:val="0"/>
            <w:vAlign w:val="center"/>
          </w:tcPr>
          <w:p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商业企业</w:t>
            </w:r>
          </w:p>
        </w:tc>
        <w:tc>
          <w:tcPr>
            <w:tcW w:w="729" w:type="dxa"/>
            <w:noWrap w:val="0"/>
            <w:vAlign w:val="center"/>
          </w:tcPr>
          <w:p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科研机构</w:t>
            </w:r>
          </w:p>
        </w:tc>
        <w:tc>
          <w:tcPr>
            <w:tcW w:w="707" w:type="dxa"/>
            <w:noWrap w:val="0"/>
            <w:vAlign w:val="center"/>
          </w:tcPr>
          <w:p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社会公益组织</w:t>
            </w:r>
          </w:p>
        </w:tc>
        <w:tc>
          <w:tcPr>
            <w:tcW w:w="762" w:type="dxa"/>
            <w:noWrap w:val="0"/>
            <w:vAlign w:val="center"/>
          </w:tcPr>
          <w:p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法律服务机构</w:t>
            </w:r>
          </w:p>
        </w:tc>
        <w:tc>
          <w:tcPr>
            <w:tcW w:w="685" w:type="dxa"/>
            <w:noWrap w:val="0"/>
            <w:vAlign w:val="center"/>
          </w:tcPr>
          <w:p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631" w:type="dxa"/>
            <w:vMerge w:val="continue"/>
            <w:noWrap w:val="0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4119" w:type="dxa"/>
            <w:gridSpan w:val="3"/>
            <w:noWrap w:val="0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一、本年新收政府信息公开申请数量</w:t>
            </w:r>
          </w:p>
        </w:tc>
        <w:tc>
          <w:tcPr>
            <w:tcW w:w="6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119" w:type="dxa"/>
            <w:gridSpan w:val="3"/>
            <w:noWrap w:val="0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二、上年结转政府信息公开申请数量</w:t>
            </w:r>
          </w:p>
        </w:tc>
        <w:tc>
          <w:tcPr>
            <w:tcW w:w="6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53" w:type="dxa"/>
            <w:vMerge w:val="restart"/>
            <w:noWrap w:val="0"/>
            <w:vAlign w:val="center"/>
          </w:tcPr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三、本年度办理结果</w:t>
            </w:r>
          </w:p>
        </w:tc>
        <w:tc>
          <w:tcPr>
            <w:tcW w:w="3466" w:type="dxa"/>
            <w:gridSpan w:val="2"/>
            <w:noWrap w:val="0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（一）予以公开</w:t>
            </w:r>
          </w:p>
        </w:tc>
        <w:tc>
          <w:tcPr>
            <w:tcW w:w="6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  <w:noWrap w:val="0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3466" w:type="dxa"/>
            <w:gridSpan w:val="2"/>
            <w:noWrap w:val="0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（区分处理的，只计这一情形，不计其他情形）</w:t>
            </w:r>
          </w:p>
        </w:tc>
        <w:tc>
          <w:tcPr>
            <w:tcW w:w="6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53" w:type="dxa"/>
            <w:vMerge w:val="continue"/>
            <w:noWrap w:val="0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restart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（三）</w:t>
            </w:r>
          </w:p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不予公开</w:t>
            </w:r>
          </w:p>
        </w:tc>
        <w:tc>
          <w:tcPr>
            <w:tcW w:w="2651" w:type="dxa"/>
            <w:noWrap w:val="0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1.属于国家秘密</w:t>
            </w:r>
          </w:p>
        </w:tc>
        <w:tc>
          <w:tcPr>
            <w:tcW w:w="6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  <w:noWrap w:val="0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noWrap w:val="0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noWrap w:val="0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2.其他法律行政法规禁止公开</w:t>
            </w:r>
          </w:p>
        </w:tc>
        <w:tc>
          <w:tcPr>
            <w:tcW w:w="6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3" w:type="dxa"/>
            <w:vMerge w:val="continue"/>
            <w:noWrap w:val="0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noWrap w:val="0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noWrap w:val="0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3.危及“三安全一稳定”</w:t>
            </w:r>
          </w:p>
        </w:tc>
        <w:tc>
          <w:tcPr>
            <w:tcW w:w="6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3" w:type="dxa"/>
            <w:vMerge w:val="continue"/>
            <w:noWrap w:val="0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noWrap w:val="0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noWrap w:val="0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4.保护第三方合法权益</w:t>
            </w:r>
          </w:p>
        </w:tc>
        <w:tc>
          <w:tcPr>
            <w:tcW w:w="6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653" w:type="dxa"/>
            <w:vMerge w:val="continue"/>
            <w:noWrap w:val="0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noWrap w:val="0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noWrap w:val="0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5.属于三类内部事务信息</w:t>
            </w:r>
          </w:p>
        </w:tc>
        <w:tc>
          <w:tcPr>
            <w:tcW w:w="6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653" w:type="dxa"/>
            <w:vMerge w:val="continue"/>
            <w:noWrap w:val="0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noWrap w:val="0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noWrap w:val="0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6.属于四类过程性信息</w:t>
            </w:r>
          </w:p>
        </w:tc>
        <w:tc>
          <w:tcPr>
            <w:tcW w:w="6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53" w:type="dxa"/>
            <w:vMerge w:val="continue"/>
            <w:noWrap w:val="0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noWrap w:val="0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noWrap w:val="0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7.属于行政执法案卷</w:t>
            </w:r>
          </w:p>
        </w:tc>
        <w:tc>
          <w:tcPr>
            <w:tcW w:w="6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53" w:type="dxa"/>
            <w:vMerge w:val="continue"/>
            <w:noWrap w:val="0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noWrap w:val="0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noWrap w:val="0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8.属于行政查询事项</w:t>
            </w:r>
          </w:p>
        </w:tc>
        <w:tc>
          <w:tcPr>
            <w:tcW w:w="6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  <w:noWrap w:val="0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restart"/>
            <w:noWrap w:val="0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（四）无法提供</w:t>
            </w:r>
          </w:p>
        </w:tc>
        <w:tc>
          <w:tcPr>
            <w:tcW w:w="2651" w:type="dxa"/>
            <w:noWrap w:val="0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1.本机关不掌握相关政府信息</w:t>
            </w:r>
          </w:p>
        </w:tc>
        <w:tc>
          <w:tcPr>
            <w:tcW w:w="6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  <w:noWrap w:val="0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noWrap w:val="0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noWrap w:val="0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2.没有现成信息需要另行制作</w:t>
            </w:r>
          </w:p>
        </w:tc>
        <w:tc>
          <w:tcPr>
            <w:tcW w:w="6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53" w:type="dxa"/>
            <w:vMerge w:val="continue"/>
            <w:noWrap w:val="0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noWrap w:val="0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noWrap w:val="0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3.补正后申请内容仍不明确</w:t>
            </w:r>
          </w:p>
        </w:tc>
        <w:tc>
          <w:tcPr>
            <w:tcW w:w="6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3" w:type="dxa"/>
            <w:vMerge w:val="continue"/>
            <w:noWrap w:val="0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restart"/>
            <w:noWrap w:val="0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（五）不予处理</w:t>
            </w:r>
          </w:p>
        </w:tc>
        <w:tc>
          <w:tcPr>
            <w:tcW w:w="2651" w:type="dxa"/>
            <w:noWrap w:val="0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1.信访举报投诉类申请</w:t>
            </w:r>
          </w:p>
        </w:tc>
        <w:tc>
          <w:tcPr>
            <w:tcW w:w="6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653" w:type="dxa"/>
            <w:vMerge w:val="continue"/>
            <w:noWrap w:val="0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noWrap w:val="0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noWrap w:val="0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2.重复申请</w:t>
            </w:r>
          </w:p>
        </w:tc>
        <w:tc>
          <w:tcPr>
            <w:tcW w:w="6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653" w:type="dxa"/>
            <w:vMerge w:val="continue"/>
            <w:noWrap w:val="0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noWrap w:val="0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noWrap w:val="0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3.要求提供公开出版物</w:t>
            </w:r>
          </w:p>
        </w:tc>
        <w:tc>
          <w:tcPr>
            <w:tcW w:w="6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653" w:type="dxa"/>
            <w:vMerge w:val="continue"/>
            <w:noWrap w:val="0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noWrap w:val="0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noWrap w:val="0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4.无正当理由大量反复申请</w:t>
            </w:r>
          </w:p>
        </w:tc>
        <w:tc>
          <w:tcPr>
            <w:tcW w:w="6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  <w:noWrap w:val="0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noWrap w:val="0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noWrap w:val="0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5.要求行政机关确认或重新出具已获取信息</w:t>
            </w:r>
          </w:p>
        </w:tc>
        <w:tc>
          <w:tcPr>
            <w:tcW w:w="6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  <w:noWrap w:val="0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restart"/>
            <w:noWrap w:val="0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（六）其他处理</w:t>
            </w:r>
          </w:p>
        </w:tc>
        <w:tc>
          <w:tcPr>
            <w:tcW w:w="2651" w:type="dxa"/>
            <w:noWrap w:val="0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6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  <w:noWrap w:val="0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noWrap w:val="0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noWrap w:val="0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653" w:type="dxa"/>
            <w:vMerge w:val="continue"/>
            <w:noWrap w:val="0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noWrap w:val="0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noWrap w:val="0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3.其他</w:t>
            </w:r>
          </w:p>
        </w:tc>
        <w:tc>
          <w:tcPr>
            <w:tcW w:w="6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653" w:type="dxa"/>
            <w:vMerge w:val="continue"/>
            <w:noWrap w:val="0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3466" w:type="dxa"/>
            <w:gridSpan w:val="2"/>
            <w:noWrap w:val="0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（七）总计</w:t>
            </w:r>
          </w:p>
        </w:tc>
        <w:tc>
          <w:tcPr>
            <w:tcW w:w="6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4119" w:type="dxa"/>
            <w:gridSpan w:val="3"/>
            <w:noWrap w:val="0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四、结转下年度继续办理</w:t>
            </w:r>
          </w:p>
        </w:tc>
        <w:tc>
          <w:tcPr>
            <w:tcW w:w="6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numPr>
          <w:ilvl w:val="0"/>
          <w:numId w:val="1"/>
        </w:num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政府信息公开行政复议、行政诉讼情况</w:t>
      </w:r>
    </w:p>
    <w:tbl>
      <w:tblPr>
        <w:tblStyle w:val="4"/>
        <w:tblW w:w="9071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99"/>
        <w:gridCol w:w="599"/>
        <w:gridCol w:w="599"/>
        <w:gridCol w:w="606"/>
        <w:gridCol w:w="600"/>
        <w:gridCol w:w="629"/>
        <w:gridCol w:w="600"/>
        <w:gridCol w:w="600"/>
        <w:gridCol w:w="618"/>
        <w:gridCol w:w="600"/>
        <w:gridCol w:w="600"/>
        <w:gridCol w:w="600"/>
        <w:gridCol w:w="607"/>
        <w:gridCol w:w="600"/>
        <w:gridCol w:w="61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0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行政复议</w:t>
            </w:r>
          </w:p>
        </w:tc>
        <w:tc>
          <w:tcPr>
            <w:tcW w:w="6068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行政诉讼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9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结果维持</w:t>
            </w:r>
          </w:p>
        </w:tc>
        <w:tc>
          <w:tcPr>
            <w:tcW w:w="599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结果纠正</w:t>
            </w:r>
          </w:p>
        </w:tc>
        <w:tc>
          <w:tcPr>
            <w:tcW w:w="599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其他结果</w:t>
            </w:r>
          </w:p>
        </w:tc>
        <w:tc>
          <w:tcPr>
            <w:tcW w:w="606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尚未审结</w:t>
            </w:r>
          </w:p>
        </w:tc>
        <w:tc>
          <w:tcPr>
            <w:tcW w:w="600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总计</w:t>
            </w:r>
          </w:p>
        </w:tc>
        <w:tc>
          <w:tcPr>
            <w:tcW w:w="304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未经复议直接起诉</w:t>
            </w:r>
          </w:p>
        </w:tc>
        <w:tc>
          <w:tcPr>
            <w:tcW w:w="3021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复议后起诉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9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9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9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0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结果维持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结果纠正</w:t>
            </w:r>
          </w:p>
        </w:tc>
        <w:tc>
          <w:tcPr>
            <w:tcW w:w="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其他结果</w:t>
            </w:r>
          </w:p>
        </w:tc>
        <w:tc>
          <w:tcPr>
            <w:tcW w:w="6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尚未审结</w:t>
            </w:r>
          </w:p>
        </w:tc>
        <w:tc>
          <w:tcPr>
            <w:tcW w:w="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总计</w:t>
            </w:r>
          </w:p>
        </w:tc>
        <w:tc>
          <w:tcPr>
            <w:tcW w:w="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结果维持</w:t>
            </w:r>
          </w:p>
        </w:tc>
        <w:tc>
          <w:tcPr>
            <w:tcW w:w="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结果纠正</w:t>
            </w:r>
          </w:p>
        </w:tc>
        <w:tc>
          <w:tcPr>
            <w:tcW w:w="60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其他结果</w:t>
            </w:r>
          </w:p>
        </w:tc>
        <w:tc>
          <w:tcPr>
            <w:tcW w:w="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尚未审结</w:t>
            </w:r>
          </w:p>
        </w:tc>
        <w:tc>
          <w:tcPr>
            <w:tcW w:w="6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jc w:val="center"/>
        </w:trPr>
        <w:tc>
          <w:tcPr>
            <w:tcW w:w="5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ind w:firstLine="482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五、存在的主要问题及改进情况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（一）主动公开政府信息的意识还需要进一步提高；下一步将继续加强政府信息公开工作的宣传，为公众提供及时、准确、实用的信息。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（二）信息公开工作的配套制度和工作机制还需要进一步完善；下一步将继续规范公开制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</w:rPr>
        <w:t>度和程序，丰富公开内容，将全面扎实做好信息公开工作。</w:t>
      </w:r>
    </w:p>
    <w:p>
      <w:pPr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三）主动公开的政府信息的深度还需进一步加深；下一步将继续加强对工作人员及政务信息公开工作人员的业务培训，提高工作人员的服务水平，加强信息资源的整合，充分发挥政务网站的功能，为广大公众提供更便捷、更系统、更有效的政务信息公开查询服务。</w:t>
      </w:r>
    </w:p>
    <w:p>
      <w:p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六、其他需要报告的事项</w:t>
      </w:r>
    </w:p>
    <w:p>
      <w:pPr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无其他需报告事项。</w:t>
      </w:r>
    </w:p>
    <w:p>
      <w:pPr>
        <w:keepNext w:val="0"/>
        <w:keepLines w:val="0"/>
        <w:pageBreakBefore w:val="0"/>
        <w:widowControl w:val="0"/>
        <w:tabs>
          <w:tab w:val="left" w:pos="745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 w:firstLine="4800" w:firstLineChars="15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745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 w:firstLine="4800" w:firstLineChars="15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480" w:firstLineChars="200"/>
        <w:jc w:val="righ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浑江区应急管理局</w:t>
      </w:r>
    </w:p>
    <w:p>
      <w:pPr>
        <w:ind w:firstLine="480" w:firstLineChars="200"/>
        <w:jc w:val="righ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2023年1月6日</w:t>
      </w:r>
    </w:p>
    <w:p/>
    <w:sectPr>
      <w:headerReference r:id="rId3" w:type="default"/>
      <w:footerReference r:id="rId4" w:type="default"/>
      <w:footerReference r:id="rId5" w:type="even"/>
      <w:pgSz w:w="11907" w:h="16840"/>
      <w:pgMar w:top="1247" w:right="1418" w:bottom="1440" w:left="1418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BD5EEBE3-B989-4767-8C29-AF3B54B8546D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D819C8F5-E299-4F7E-A9FC-D19E89FCE74C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2E86083B-659F-4F4A-AAA9-6C96043E4FBF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BB9BE7DB-8D8E-49B0-B6C7-B7066813707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0mU5cwBAACnAwAADgAAAGRycy9lMm9Eb2MueG1srVPNjtMwEL4j8Q6W&#10;7zRpD6iKmq4WVYuQECAtPIDrTBpL/pPHbdIXgDfgxIU7z9XnYOwk3WW57GEvzvz5m/k+TzY3g9Hs&#10;BAGVszVfLkrOwErXKHuo+bevd2/WnGEUthHaWaj5GZDfbF+/2vS+gpXrnG4gMAKxWPW+5l2MvioK&#10;lB0YgQvnwVKydcGISG44FE0QPaEbXazK8m3Ru9D44CQgUnQ3JvmEGJ4D6NpWSdg5eTRg44gaQItI&#10;lLBTHvk2T9u2IOPntkWITNecmMZ8UhOy9+ksthtRHYLwnZLTCOI5IzzhZISy1PQKtRNRsGNQ/0EZ&#10;JYND18aFdKYYiWRFiMWyfKLNfSc8ZC4kNfqr6PhysPLT6UtgqqFN4MwKQw9++fnj8uvP5fd3tkzy&#10;9B4rqrr3VBeHd25IpVMcKZhYD20w6Ut8GOVJ3PNVXBgik+nSerVel5SSlJsdwikervuA8T04w5JR&#10;80Cvl0UVp48Yx9K5JHWz7k5pTXFRaftPgDDHCOQVmG4nJuPEyYrDfpho7F1zJnY9rUHNLW09Z/qD&#10;JZXTxsxGmI39bBx9UIcur1Tqjv72GGmkPGnqMMISw+TQ+2Wu066lBXns56qH/2v7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XSZTlzAEAAKc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</w:pPr>
    <w:r>
      <w:fldChar w:fldCharType="begin"/>
    </w:r>
    <w:r>
      <w:rPr>
        <w:rStyle w:val="7"/>
      </w:rPr>
      <w:instrText xml:space="preserve">Page</w:instrText>
    </w:r>
    <w:r>
      <w:fldChar w:fldCharType="separate"/>
    </w:r>
    <w:r>
      <w:rPr>
        <w:rStyle w:val="7"/>
      </w:rPr>
      <w:t>1</w:t>
    </w:r>
    <w:r>
      <w:fldChar w:fldCharType="end"/>
    </w:r>
  </w:p>
  <w:p>
    <w:pPr>
      <w:pStyle w:val="2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tabs>
        <w:tab w:val="left" w:pos="6142"/>
        <w:tab w:val="clear" w:pos="4153"/>
      </w:tabs>
      <w:jc w:val="both"/>
      <w:rPr>
        <w:rFonts w:hint="eastAsia" w:eastAsia="宋体"/>
        <w:lang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04075A3"/>
    <w:multiLevelType w:val="singleLevel"/>
    <w:tmpl w:val="704075A3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0ODAzNTcyYjliZjQ0ZWM1NzQ0NzAzZjkzYjY4NGEifQ=="/>
  </w:docVars>
  <w:rsids>
    <w:rsidRoot w:val="D66E29CB"/>
    <w:rsid w:val="47870330"/>
    <w:rsid w:val="4B6F6E49"/>
    <w:rsid w:val="4E5D007B"/>
    <w:rsid w:val="5430026F"/>
    <w:rsid w:val="7A423FBB"/>
    <w:rsid w:val="D66E29C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7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7"/>
      </w:tabs>
      <w:snapToGrid w:val="0"/>
      <w:jc w:val="center"/>
    </w:pPr>
    <w:rPr>
      <w:sz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2164</Words>
  <Characters>2210</Characters>
  <Lines>0</Lines>
  <Paragraphs>0</Paragraphs>
  <TotalTime>81</TotalTime>
  <ScaleCrop>false</ScaleCrop>
  <LinksUpToDate>false</LinksUpToDate>
  <CharactersWithSpaces>2212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2022-12-13T15:36:00Z</dcterms:created>
  <dc:creator>qzf-78</dc:creator>
  <cp:lastModifiedBy>浩的</cp:lastModifiedBy>
  <cp:lastPrinted>2023-01-06T06:30:38Z</cp:lastPrinted>
  <dcterms:modified xsi:type="dcterms:W3CDTF">2023-01-06T06:33:34Z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89C29693D6B948F6B22CCA5B68215C2E</vt:lpwstr>
  </property>
</Properties>
</file>